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212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746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2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ООО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 xml:space="preserve">ПКО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>ПРАВОВАЯ ЗАЩИТА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rStyle w:val="cat-FIOgrp-9rplc-9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  <w:r>
        <w:rPr>
          <w:b w:val="0"/>
          <w:bCs w:val="0"/>
          <w:i w:val="0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И</w:t>
      </w:r>
      <w:r>
        <w:rPr>
          <w:b w:val="0"/>
          <w:bCs w:val="0"/>
          <w:i w:val="0"/>
          <w:sz w:val="26"/>
          <w:szCs w:val="26"/>
        </w:rPr>
        <w:t>сково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 xml:space="preserve"> заявлени</w:t>
      </w:r>
      <w:r>
        <w:rPr>
          <w:b w:val="0"/>
          <w:bCs w:val="0"/>
          <w:i w:val="0"/>
          <w:sz w:val="26"/>
          <w:szCs w:val="26"/>
        </w:rPr>
        <w:t>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ООО «ПКО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>ПРАВОВАЯ ЗАЩИТА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rStyle w:val="cat-FIOgrp-9rplc-11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удовлетворить</w:t>
      </w:r>
      <w:r>
        <w:rPr>
          <w:b w:val="0"/>
          <w:bCs w:val="0"/>
          <w:i w:val="0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0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 в гор. Покачи код подразделения 860-024)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ПРАВОВАЯ ЗАЩИТА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1146316007793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6316201956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Б23-1611880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заключенного между </w:t>
      </w:r>
      <w:r>
        <w:rPr>
          <w:rStyle w:val="cat-OrganizationNamegrp-20rplc-1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FIOgrp-11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9 800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копеек, проценты по нему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23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7 408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688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взыскать </w:t>
      </w:r>
      <w:r>
        <w:rPr>
          <w:rStyle w:val="cat-Sumgrp-17rplc-2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верна.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 2-</w:t>
      </w:r>
      <w:r>
        <w:rPr>
          <w:rFonts w:ascii="Times New Roman" w:eastAsia="Times New Roman" w:hAnsi="Times New Roman" w:cs="Times New Roman"/>
          <w:sz w:val="16"/>
          <w:szCs w:val="16"/>
        </w:rPr>
        <w:t>746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9rplc-9">
    <w:name w:val="cat-FIO grp-9 rplc-9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FIOgrp-10rplc-12">
    <w:name w:val="cat-FIO grp-10 rplc-12"/>
    <w:basedOn w:val="DefaultParagraphFont"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OrganizationNamegrp-20rplc-19">
    <w:name w:val="cat-OrganizationName grp-20 rplc-19"/>
    <w:basedOn w:val="DefaultParagraphFont"/>
  </w:style>
  <w:style w:type="character" w:customStyle="1" w:styleId="cat-FIOgrp-11rplc-20">
    <w:name w:val="cat-FIO grp-11 rplc-20"/>
    <w:basedOn w:val="DefaultParagraphFont"/>
  </w:style>
  <w:style w:type="character" w:customStyle="1" w:styleId="cat-Sumgrp-17rplc-26">
    <w:name w:val="cat-Sum grp-1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